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244955" w14:textId="77777777" w:rsidR="0093641B" w:rsidRDefault="0093641B" w:rsidP="0093641B">
      <w:pPr>
        <w:widowControl w:val="0"/>
        <w:autoSpaceDE w:val="0"/>
        <w:autoSpaceDN w:val="0"/>
        <w:adjustRightInd w:val="0"/>
        <w:rPr>
          <w:rFonts w:ascii=".HelveticaNeueInterface-Regular" w:hAnsi=".HelveticaNeueInterface-Regular" w:cs=".HelveticaNeueInterface-Regular"/>
          <w:sz w:val="42"/>
          <w:szCs w:val="42"/>
        </w:rPr>
      </w:pPr>
      <w:r>
        <w:rPr>
          <w:rFonts w:ascii="Verdana-Bold" w:hAnsi="Verdana-Bold" w:cs="Verdana-Bold"/>
          <w:b/>
          <w:bCs/>
          <w:sz w:val="28"/>
          <w:szCs w:val="28"/>
        </w:rPr>
        <w:t xml:space="preserve">CRISI: </w:t>
      </w:r>
      <w:r>
        <w:rPr>
          <w:rFonts w:ascii="Verdana-Bold" w:hAnsi="Verdana-Bold" w:cs="Verdana-Bold"/>
          <w:b/>
          <w:bCs/>
          <w:color w:val="E96715"/>
          <w:sz w:val="28"/>
          <w:szCs w:val="28"/>
        </w:rPr>
        <w:t>UILM</w:t>
      </w:r>
      <w:r>
        <w:rPr>
          <w:rFonts w:ascii="Verdana-Bold" w:hAnsi="Verdana-Bold" w:cs="Verdana-Bold"/>
          <w:b/>
          <w:bCs/>
          <w:sz w:val="28"/>
          <w:szCs w:val="28"/>
        </w:rPr>
        <w:t>, CONVOCARE STATI GENERALI SVILUPPO IN USA IN ANNI '80 </w:t>
      </w:r>
    </w:p>
    <w:p w14:paraId="461E387E" w14:textId="77777777" w:rsidR="0093641B" w:rsidRDefault="0093641B" w:rsidP="0093641B">
      <w:pPr>
        <w:widowControl w:val="0"/>
        <w:autoSpaceDE w:val="0"/>
        <w:autoSpaceDN w:val="0"/>
        <w:adjustRightInd w:val="0"/>
        <w:rPr>
          <w:rFonts w:ascii="Verdana-Bold" w:hAnsi="Verdana-Bold" w:cs="Verdana-Bold"/>
          <w:b/>
          <w:bCs/>
          <w:sz w:val="28"/>
          <w:szCs w:val="28"/>
        </w:rPr>
      </w:pPr>
      <w:r>
        <w:rPr>
          <w:rFonts w:ascii="Verdana-Bold" w:hAnsi="Verdana-Bold" w:cs="Verdana-Bold"/>
          <w:b/>
          <w:bCs/>
          <w:sz w:val="28"/>
          <w:szCs w:val="28"/>
        </w:rPr>
        <w:t xml:space="preserve">Il testo integrale dell'agenzia di stampa </w:t>
      </w:r>
      <w:proofErr w:type="spellStart"/>
      <w:r>
        <w:rPr>
          <w:rFonts w:ascii="Verdana-Bold" w:hAnsi="Verdana-Bold" w:cs="Verdana-Bold"/>
          <w:b/>
          <w:bCs/>
          <w:sz w:val="28"/>
          <w:szCs w:val="28"/>
        </w:rPr>
        <w:t>Adn</w:t>
      </w:r>
      <w:proofErr w:type="spellEnd"/>
      <w:r>
        <w:rPr>
          <w:rFonts w:ascii="Verdana-Bold" w:hAnsi="Verdana-Bold" w:cs="Verdana-Bold"/>
          <w:b/>
          <w:bCs/>
          <w:sz w:val="28"/>
          <w:szCs w:val="28"/>
        </w:rPr>
        <w:t xml:space="preserve"> Kronos</w:t>
      </w:r>
    </w:p>
    <w:p w14:paraId="106A01EF" w14:textId="77777777" w:rsidR="0093641B" w:rsidRDefault="0093641B" w:rsidP="0093641B">
      <w:pPr>
        <w:widowControl w:val="0"/>
        <w:autoSpaceDE w:val="0"/>
        <w:autoSpaceDN w:val="0"/>
        <w:adjustRightInd w:val="0"/>
        <w:rPr>
          <w:rFonts w:ascii="Verdana-Bold" w:hAnsi="Verdana-Bold" w:cs="Verdana-Bold"/>
          <w:b/>
          <w:bCs/>
          <w:sz w:val="28"/>
          <w:szCs w:val="28"/>
        </w:rPr>
      </w:pPr>
    </w:p>
    <w:p w14:paraId="4DD8DE3A" w14:textId="77777777" w:rsidR="0093641B" w:rsidRDefault="0093641B" w:rsidP="0093641B">
      <w:pPr>
        <w:widowControl w:val="0"/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''Si potrebbe prendere spunto dagli Usa e </w:t>
      </w:r>
    </w:p>
    <w:p w14:paraId="13D23DF3" w14:textId="77777777" w:rsidR="0093641B" w:rsidRDefault="0093641B" w:rsidP="0093641B">
      <w:pPr>
        <w:widowControl w:val="0"/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convocare degli Stati Generali su innovazione e tecnologia per </w:t>
      </w:r>
    </w:p>
    <w:p w14:paraId="039F55D1" w14:textId="77777777" w:rsidR="0093641B" w:rsidRDefault="0093641B" w:rsidP="0093641B">
      <w:pPr>
        <w:widowControl w:val="0"/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scegliere in quali settori strategici concentrare le scarse risorse </w:t>
      </w:r>
    </w:p>
    <w:p w14:paraId="12ABF1CB" w14:textId="77777777" w:rsidR="0093641B" w:rsidRDefault="0093641B" w:rsidP="0093641B">
      <w:pPr>
        <w:widowControl w:val="0"/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che il Paese potrebbe essere in grado di mobilitare nel breve periodo,</w:t>
      </w:r>
    </w:p>
    <w:p w14:paraId="6967BB6E" w14:textId="77777777" w:rsidR="0093641B" w:rsidRDefault="0093641B" w:rsidP="0093641B">
      <w:pPr>
        <w:widowControl w:val="0"/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al fine di riavviare la ripresa economica, rovesciare le aspettative, </w:t>
      </w:r>
    </w:p>
    <w:p w14:paraId="4B8E5E20" w14:textId="77777777" w:rsidR="0093641B" w:rsidRDefault="0093641B" w:rsidP="0093641B">
      <w:pPr>
        <w:widowControl w:val="0"/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riconquistare la rilevanza di un tempo nella produzione manifatturiera</w:t>
      </w:r>
    </w:p>
    <w:p w14:paraId="2FBDD26F" w14:textId="77777777" w:rsidR="0093641B" w:rsidRDefault="0093641B" w:rsidP="0093641B">
      <w:pPr>
        <w:widowControl w:val="0"/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continentale''. E' la proposta che avanza il direttore del giornale </w:t>
      </w:r>
    </w:p>
    <w:p w14:paraId="203EB9E1" w14:textId="77777777" w:rsidR="0093641B" w:rsidRDefault="0093641B" w:rsidP="0093641B">
      <w:pPr>
        <w:widowControl w:val="0"/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della </w:t>
      </w:r>
      <w:proofErr w:type="spellStart"/>
      <w:r>
        <w:rPr>
          <w:rFonts w:ascii="Verdana" w:hAnsi="Verdana" w:cs="Verdana"/>
          <w:color w:val="E96715"/>
          <w:sz w:val="28"/>
          <w:szCs w:val="28"/>
        </w:rPr>
        <w:t>Uilm</w:t>
      </w:r>
      <w:proofErr w:type="spellEnd"/>
      <w:r>
        <w:rPr>
          <w:rFonts w:ascii="Verdana" w:hAnsi="Verdana" w:cs="Verdana"/>
          <w:sz w:val="28"/>
          <w:szCs w:val="28"/>
        </w:rPr>
        <w:t xml:space="preserve"> 'Fabbrica Società', Antonello Di Mario, nel volume </w:t>
      </w:r>
    </w:p>
    <w:p w14:paraId="216DA024" w14:textId="77777777" w:rsidR="0093641B" w:rsidRDefault="0093641B" w:rsidP="0093641B">
      <w:pPr>
        <w:widowControl w:val="0"/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"Aspettando la crescita" (Tullio </w:t>
      </w:r>
      <w:proofErr w:type="spellStart"/>
      <w:r>
        <w:rPr>
          <w:rFonts w:ascii="Verdana" w:hAnsi="Verdana" w:cs="Verdana"/>
          <w:sz w:val="28"/>
          <w:szCs w:val="28"/>
        </w:rPr>
        <w:t>Pironti</w:t>
      </w:r>
      <w:proofErr w:type="spellEnd"/>
      <w:r>
        <w:rPr>
          <w:rFonts w:ascii="Verdana" w:hAnsi="Verdana" w:cs="Verdana"/>
          <w:sz w:val="28"/>
          <w:szCs w:val="28"/>
        </w:rPr>
        <w:t xml:space="preserve"> editore) che verrà presentato</w:t>
      </w:r>
    </w:p>
    <w:p w14:paraId="05A54FC9" w14:textId="77777777" w:rsidR="0093641B" w:rsidRDefault="0093641B" w:rsidP="0093641B">
      <w:pPr>
        <w:widowControl w:val="0"/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a Genova, </w:t>
      </w:r>
      <w:hyperlink r:id="rId4" w:history="1">
        <w:r>
          <w:rPr>
            <w:rFonts w:ascii="Verdana" w:hAnsi="Verdana" w:cs="Verdana"/>
            <w:color w:val="007AFF"/>
            <w:sz w:val="28"/>
            <w:szCs w:val="28"/>
            <w:u w:val="single" w:color="007AFF"/>
          </w:rPr>
          <w:t>lunedì 30 marzo</w:t>
        </w:r>
      </w:hyperlink>
      <w:r>
        <w:rPr>
          <w:rFonts w:ascii="Verdana" w:hAnsi="Verdana" w:cs="Verdana"/>
          <w:sz w:val="28"/>
          <w:szCs w:val="28"/>
        </w:rPr>
        <w:t xml:space="preserve"> alle ore 16.30, alla presenza di c Roberta </w:t>
      </w:r>
    </w:p>
    <w:p w14:paraId="31F2892B" w14:textId="77777777" w:rsidR="0093641B" w:rsidRDefault="0093641B" w:rsidP="0093641B">
      <w:pPr>
        <w:widowControl w:val="0"/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  <w:proofErr w:type="spellStart"/>
      <w:r>
        <w:rPr>
          <w:rFonts w:ascii="Verdana" w:hAnsi="Verdana" w:cs="Verdana"/>
          <w:sz w:val="28"/>
          <w:szCs w:val="28"/>
        </w:rPr>
        <w:t>Pinotti</w:t>
      </w:r>
      <w:proofErr w:type="spellEnd"/>
      <w:r>
        <w:rPr>
          <w:rFonts w:ascii="Verdana" w:hAnsi="Verdana" w:cs="Verdana"/>
          <w:sz w:val="28"/>
          <w:szCs w:val="28"/>
        </w:rPr>
        <w:t xml:space="preserve">, ministro della Difesa, e Carmelo </w:t>
      </w:r>
      <w:proofErr w:type="spellStart"/>
      <w:r>
        <w:rPr>
          <w:rFonts w:ascii="Verdana" w:hAnsi="Verdana" w:cs="Verdana"/>
          <w:sz w:val="28"/>
          <w:szCs w:val="28"/>
        </w:rPr>
        <w:t>Barbagallo</w:t>
      </w:r>
      <w:proofErr w:type="spellEnd"/>
      <w:r>
        <w:rPr>
          <w:rFonts w:ascii="Verdana" w:hAnsi="Verdana" w:cs="Verdana"/>
          <w:sz w:val="28"/>
          <w:szCs w:val="28"/>
        </w:rPr>
        <w:t xml:space="preserve">, segretario </w:t>
      </w:r>
    </w:p>
    <w:p w14:paraId="40850479" w14:textId="77777777" w:rsidR="0093641B" w:rsidRDefault="0093641B" w:rsidP="0093641B">
      <w:pPr>
        <w:widowControl w:val="0"/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generale della </w:t>
      </w:r>
      <w:proofErr w:type="spellStart"/>
      <w:r>
        <w:rPr>
          <w:rFonts w:ascii="Verdana" w:hAnsi="Verdana" w:cs="Verdana"/>
          <w:sz w:val="28"/>
          <w:szCs w:val="28"/>
        </w:rPr>
        <w:t>Uil</w:t>
      </w:r>
      <w:proofErr w:type="spellEnd"/>
      <w:r>
        <w:rPr>
          <w:rFonts w:ascii="Verdana" w:hAnsi="Verdana" w:cs="Verdana"/>
          <w:sz w:val="28"/>
          <w:szCs w:val="28"/>
        </w:rPr>
        <w:t>.</w:t>
      </w:r>
    </w:p>
    <w:p w14:paraId="4A09653B" w14:textId="77777777" w:rsidR="0093641B" w:rsidRDefault="0093641B" w:rsidP="0093641B">
      <w:pPr>
        <w:widowControl w:val="0"/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</w:p>
    <w:p w14:paraId="657D6904" w14:textId="77777777" w:rsidR="0093641B" w:rsidRDefault="0093641B" w:rsidP="0093641B">
      <w:pPr>
        <w:widowControl w:val="0"/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''Il riferimento agli Stati Uniti d'America- spiega Di Mario-non è </w:t>
      </w:r>
    </w:p>
    <w:p w14:paraId="17329D77" w14:textId="77777777" w:rsidR="0093641B" w:rsidRDefault="0093641B" w:rsidP="0093641B">
      <w:pPr>
        <w:widowControl w:val="0"/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alla fase attuale, ma agli anni Ottanta, quando il nuovo continente ha</w:t>
      </w:r>
    </w:p>
    <w:p w14:paraId="0BCF9DFF" w14:textId="77777777" w:rsidR="0093641B" w:rsidRDefault="0093641B" w:rsidP="0093641B">
      <w:pPr>
        <w:widowControl w:val="0"/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combattuto una lotta senza quartiere contro l'Unione Sovietica e il </w:t>
      </w:r>
    </w:p>
    <w:p w14:paraId="36ED0938" w14:textId="77777777" w:rsidR="0093641B" w:rsidRDefault="0093641B" w:rsidP="0093641B">
      <w:pPr>
        <w:widowControl w:val="0"/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Giappone per la supremazia tecnologica mondiale. Gli Usa stavano </w:t>
      </w:r>
    </w:p>
    <w:p w14:paraId="3E876B0E" w14:textId="77777777" w:rsidR="0093641B" w:rsidRDefault="0093641B" w:rsidP="0093641B">
      <w:pPr>
        <w:widowControl w:val="0"/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vivendo sin dagli anni Settanta una profonda caduta della produttività</w:t>
      </w:r>
    </w:p>
    <w:p w14:paraId="6C22DD63" w14:textId="77777777" w:rsidR="0093641B" w:rsidRDefault="0093641B" w:rsidP="0093641B">
      <w:pPr>
        <w:widowControl w:val="0"/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del lavoro e dei fattori di produzione, che aveva trasformato il Paese</w:t>
      </w:r>
    </w:p>
    <w:p w14:paraId="10940EFC" w14:textId="77777777" w:rsidR="0093641B" w:rsidRDefault="0093641B" w:rsidP="0093641B">
      <w:pPr>
        <w:widowControl w:val="0"/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da esportatore netto a importatore netto di macchine che producono </w:t>
      </w:r>
    </w:p>
    <w:p w14:paraId="1B0FA24E" w14:textId="77777777" w:rsidR="0093641B" w:rsidRDefault="0093641B" w:rsidP="0093641B">
      <w:pPr>
        <w:widowControl w:val="0"/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macchine. Narrano le cronache dell'epoca che, all'indomani </w:t>
      </w:r>
    </w:p>
    <w:p w14:paraId="41D24C20" w14:textId="77777777" w:rsidR="0093641B" w:rsidRDefault="0093641B" w:rsidP="0093641B">
      <w:pPr>
        <w:widowControl w:val="0"/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dell'elezione alla Casa Bianca, Ronald Reagan convocasse meeting con i</w:t>
      </w:r>
    </w:p>
    <w:p w14:paraId="3BBF2D89" w14:textId="77777777" w:rsidR="0093641B" w:rsidRDefault="0093641B" w:rsidP="0093641B">
      <w:pPr>
        <w:widowControl w:val="0"/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più importanti scienziati ed economisti del Paese per individuare le </w:t>
      </w:r>
    </w:p>
    <w:p w14:paraId="3042A64E" w14:textId="77777777" w:rsidR="0093641B" w:rsidRDefault="0093641B" w:rsidP="0093641B">
      <w:pPr>
        <w:widowControl w:val="0"/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direttrici strategiche su cui concentrare l'azione del governo, al </w:t>
      </w:r>
    </w:p>
    <w:p w14:paraId="07F2C765" w14:textId="77777777" w:rsidR="0093641B" w:rsidRDefault="0093641B" w:rsidP="0093641B">
      <w:pPr>
        <w:widowControl w:val="0"/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fine di riconquistare la leadership tecnologica mondiale".</w:t>
      </w:r>
    </w:p>
    <w:p w14:paraId="07D824FE" w14:textId="77777777" w:rsidR="0093641B" w:rsidRDefault="0093641B" w:rsidP="0093641B">
      <w:pPr>
        <w:widowControl w:val="0"/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</w:p>
    <w:p w14:paraId="0A0FD9B3" w14:textId="77777777" w:rsidR="0093641B" w:rsidRDefault="0093641B" w:rsidP="0093641B">
      <w:pPr>
        <w:widowControl w:val="0"/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L'esempio di quello che è accaduto al di là dell'Oceano può </w:t>
      </w:r>
    </w:p>
    <w:p w14:paraId="1D1F6F10" w14:textId="77777777" w:rsidR="0093641B" w:rsidRDefault="0093641B" w:rsidP="0093641B">
      <w:pPr>
        <w:widowControl w:val="0"/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rappresentare il paradigma su cui impostare un'azione a favore della </w:t>
      </w:r>
    </w:p>
    <w:p w14:paraId="59F473C8" w14:textId="77777777" w:rsidR="0093641B" w:rsidRDefault="0093641B" w:rsidP="0093641B">
      <w:pPr>
        <w:widowControl w:val="0"/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lastRenderedPageBreak/>
        <w:t xml:space="preserve">ripresa nazionale, guardando in faccia la realtà esistente. </w:t>
      </w:r>
    </w:p>
    <w:p w14:paraId="120A97A0" w14:textId="77777777" w:rsidR="0093641B" w:rsidRDefault="0093641B" w:rsidP="0093641B">
      <w:pPr>
        <w:widowControl w:val="0"/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''Permangono -sottolinea Di Mario - molte perplessità sulla capacità </w:t>
      </w:r>
    </w:p>
    <w:p w14:paraId="3B67920B" w14:textId="77777777" w:rsidR="0093641B" w:rsidRDefault="0093641B" w:rsidP="0093641B">
      <w:pPr>
        <w:widowControl w:val="0"/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degli stimoli alla domanda interna privata e della crescita in valore </w:t>
      </w:r>
    </w:p>
    <w:p w14:paraId="0F5A7D53" w14:textId="77777777" w:rsidR="0093641B" w:rsidRDefault="0093641B" w:rsidP="0093641B">
      <w:pPr>
        <w:widowControl w:val="0"/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degli attivi della bilancia commerciale al fine di accrescere la </w:t>
      </w:r>
    </w:p>
    <w:p w14:paraId="1D869E04" w14:textId="77777777" w:rsidR="0093641B" w:rsidRDefault="0093641B" w:rsidP="0093641B">
      <w:pPr>
        <w:widowControl w:val="0"/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domanda aggregata, e di stimolare la ripresa economica. L'unica </w:t>
      </w:r>
    </w:p>
    <w:p w14:paraId="5068B028" w14:textId="77777777" w:rsidR="0093641B" w:rsidRDefault="0093641B" w:rsidP="0093641B">
      <w:pPr>
        <w:widowControl w:val="0"/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possibilità è proprio quella di avviare una campagna di investimenti </w:t>
      </w:r>
    </w:p>
    <w:p w14:paraId="5B3ACAEB" w14:textId="77777777" w:rsidR="0093641B" w:rsidRDefault="0093641B" w:rsidP="0093641B">
      <w:pPr>
        <w:widowControl w:val="0"/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pubblici per diverse decine di miliardi di euro, con cui scuotere </w:t>
      </w:r>
    </w:p>
    <w:p w14:paraId="798771C9" w14:textId="77777777" w:rsidR="0093641B" w:rsidRDefault="0093641B" w:rsidP="0093641B">
      <w:pPr>
        <w:widowControl w:val="0"/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dalle fondamenta l'ingessato e agonizzante sistema economico </w:t>
      </w:r>
    </w:p>
    <w:p w14:paraId="5C2512BF" w14:textId="77777777" w:rsidR="0093641B" w:rsidRDefault="0093641B" w:rsidP="0093641B">
      <w:pPr>
        <w:widowControl w:val="0"/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nazionale. Alcune urgenze sono ben note: investimenti infrastrutturali</w:t>
      </w:r>
    </w:p>
    <w:p w14:paraId="154D046D" w14:textId="77777777" w:rsidR="0093641B" w:rsidRDefault="0093641B" w:rsidP="0093641B">
      <w:pPr>
        <w:widowControl w:val="0"/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di rete, energia, piano straordinario per l'edilizia popolare, piano </w:t>
      </w:r>
    </w:p>
    <w:p w14:paraId="46AF97AC" w14:textId="77777777" w:rsidR="0093641B" w:rsidRDefault="0093641B" w:rsidP="0093641B">
      <w:pPr>
        <w:widowControl w:val="0"/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per la sicurezza sismica e idrogeologica. Altre priorità potrebbero </w:t>
      </w:r>
    </w:p>
    <w:p w14:paraId="595A85AA" w14:textId="77777777" w:rsidR="0093641B" w:rsidRDefault="0093641B" w:rsidP="0093641B">
      <w:pPr>
        <w:widowControl w:val="0"/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emergere come assi strategici dagli Stati Generali per lo sviluppo da </w:t>
      </w:r>
    </w:p>
    <w:p w14:paraId="00C69EFB" w14:textId="77777777" w:rsidR="0093641B" w:rsidRDefault="0093641B" w:rsidP="0093641B">
      <w:pPr>
        <w:widowControl w:val="0"/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convocare in ambito nazionale''.</w:t>
      </w:r>
    </w:p>
    <w:p w14:paraId="5ECDBCF4" w14:textId="77777777" w:rsidR="0093641B" w:rsidRDefault="0093641B" w:rsidP="0093641B">
      <w:pPr>
        <w:widowControl w:val="0"/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</w:p>
    <w:p w14:paraId="15D6B835" w14:textId="77777777" w:rsidR="0093641B" w:rsidRDefault="0093641B" w:rsidP="0093641B">
      <w:r>
        <w:rPr>
          <w:rFonts w:ascii="Verdana" w:hAnsi="Verdana" w:cs="Verdana"/>
          <w:sz w:val="28"/>
          <w:szCs w:val="28"/>
        </w:rPr>
        <w:t>     </w:t>
      </w:r>
      <w:bookmarkStart w:id="0" w:name="_GoBack"/>
      <w:bookmarkEnd w:id="0"/>
    </w:p>
    <w:sectPr w:rsidR="009364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.HelveticaNeueInterface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-Bold">
    <w:charset w:val="A1"/>
    <w:family w:val="auto"/>
    <w:pitch w:val="variable"/>
    <w:sig w:usb0="A10006FF" w:usb1="4000205B" w:usb2="00000010" w:usb3="00000000" w:csb0="0000019F" w:csb1="00000000"/>
  </w:font>
  <w:font w:name="Verdana">
    <w:panose1 w:val="020B0604030504040204"/>
    <w:charset w:val="A1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41B"/>
    <w:rsid w:val="0093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30E019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x-apple-data-detectors://0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2305</Characters>
  <Application>Microsoft Macintosh Word</Application>
  <DocSecurity>0</DocSecurity>
  <Lines>19</Lines>
  <Paragraphs>5</Paragraphs>
  <ScaleCrop>false</ScaleCrop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murtas</dc:creator>
  <cp:keywords/>
  <dc:description/>
  <cp:lastModifiedBy>luana murtas</cp:lastModifiedBy>
  <cp:revision>1</cp:revision>
  <dcterms:created xsi:type="dcterms:W3CDTF">2015-03-29T12:12:00Z</dcterms:created>
  <dcterms:modified xsi:type="dcterms:W3CDTF">2015-03-29T12:13:00Z</dcterms:modified>
</cp:coreProperties>
</file>